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B059" w14:textId="65CED3D9" w:rsidR="007F646C" w:rsidRDefault="007F646C" w:rsidP="007F646C">
      <w:r>
        <w:t>La primera preparatoria con enfoque Humanista</w:t>
      </w:r>
    </w:p>
    <w:p w14:paraId="7BB5F6E2" w14:textId="77777777" w:rsidR="007F646C" w:rsidRDefault="007F646C" w:rsidP="007F646C"/>
    <w:p w14:paraId="0ECD30EB" w14:textId="77777777" w:rsidR="007F646C" w:rsidRDefault="007F646C" w:rsidP="007F646C">
      <w:r>
        <w:t>El enfoque humanista se lleva a cabo a través de asignaturas selectas que impregnan a nuestros alumnos de los valores humanistas más elevados.</w:t>
      </w:r>
    </w:p>
    <w:p w14:paraId="70DA61BD" w14:textId="77777777" w:rsidR="007F646C" w:rsidRDefault="007F646C" w:rsidP="007F646C"/>
    <w:p w14:paraId="04E47C9C" w14:textId="77777777" w:rsidR="007F646C" w:rsidRDefault="007F646C" w:rsidP="007F646C">
      <w:r>
        <w:t>Estas asignaturas hacen entender claramente los objetivos fundamentales del ser humano en el mundo, dando sustento a objetivos profesionales.</w:t>
      </w:r>
    </w:p>
    <w:p w14:paraId="4C8D2458" w14:textId="77777777" w:rsidR="007F646C" w:rsidRDefault="007F646C" w:rsidP="007F646C"/>
    <w:p w14:paraId="5DB81C3C" w14:textId="4AA2090B" w:rsidR="007F646C" w:rsidRDefault="007F646C" w:rsidP="007F646C">
      <w:r>
        <w:t>Al mismo tiempo, nuestros alumnos aprenden a respetarse y valorarse, así como a promover la vida misma en todas sus manifestaciones, sin dañar a nada ni a nadie.</w:t>
      </w:r>
      <w:r>
        <w:t xml:space="preserve"> </w:t>
      </w:r>
    </w:p>
    <w:p w14:paraId="7B200295" w14:textId="77777777" w:rsidR="007F646C" w:rsidRDefault="007F646C" w:rsidP="007F646C"/>
    <w:p w14:paraId="161017B3" w14:textId="77777777" w:rsidR="007F646C" w:rsidRPr="007F646C" w:rsidRDefault="007F646C" w:rsidP="007F646C">
      <w:pPr>
        <w:rPr>
          <w:b/>
          <w:bCs/>
        </w:rPr>
      </w:pPr>
      <w:r w:rsidRPr="007F646C">
        <w:rPr>
          <w:b/>
          <w:bCs/>
        </w:rPr>
        <w:t>Materias humanistas</w:t>
      </w:r>
    </w:p>
    <w:p w14:paraId="0269F464" w14:textId="77777777" w:rsidR="007F646C" w:rsidRDefault="007F646C" w:rsidP="007F646C"/>
    <w:p w14:paraId="35D142F2" w14:textId="614E0EDE" w:rsidR="007F646C" w:rsidRDefault="007F646C" w:rsidP="007F646C">
      <w:r>
        <w:t xml:space="preserve">Análisis axiológico de relaciones humanas </w:t>
      </w:r>
      <w:r w:rsidR="003B5F22">
        <w:t>I</w:t>
      </w:r>
      <w:r>
        <w:t xml:space="preserve"> y </w:t>
      </w:r>
      <w:r w:rsidR="003B5F22">
        <w:t>II</w:t>
      </w:r>
    </w:p>
    <w:p w14:paraId="42DD7538" w14:textId="7EAC1EA4" w:rsidR="007F646C" w:rsidRDefault="007F646C" w:rsidP="007F646C">
      <w:r>
        <w:t xml:space="preserve">Taller de prácticas de responsabilidad social </w:t>
      </w:r>
      <w:r w:rsidR="003B5F22">
        <w:t>I y II</w:t>
      </w:r>
    </w:p>
    <w:p w14:paraId="64C54E49" w14:textId="559CAF91" w:rsidR="007F646C" w:rsidRDefault="007F646C" w:rsidP="007F646C">
      <w:r>
        <w:t xml:space="preserve">Epistemología y </w:t>
      </w:r>
      <w:r w:rsidR="003B5F22">
        <w:t>e</w:t>
      </w:r>
      <w:r>
        <w:t>mociones</w:t>
      </w:r>
    </w:p>
    <w:p w14:paraId="7906FAE3" w14:textId="77777777" w:rsidR="007F646C" w:rsidRDefault="007F646C" w:rsidP="007F646C">
      <w:r>
        <w:t>Ecología</w:t>
      </w:r>
    </w:p>
    <w:p w14:paraId="2A40CE46" w14:textId="77777777" w:rsidR="007F646C" w:rsidRDefault="007F646C" w:rsidP="007F646C">
      <w:r>
        <w:t>Taller de psicología emocional</w:t>
      </w:r>
    </w:p>
    <w:p w14:paraId="30F3D116" w14:textId="77777777" w:rsidR="007F646C" w:rsidRDefault="007F646C" w:rsidP="007F646C"/>
    <w:p w14:paraId="13361FDC" w14:textId="4541C356" w:rsidR="007F646C" w:rsidRPr="007F646C" w:rsidRDefault="007F646C" w:rsidP="007F646C">
      <w:pPr>
        <w:rPr>
          <w:b/>
          <w:bCs/>
        </w:rPr>
      </w:pPr>
      <w:r w:rsidRPr="007F646C">
        <w:rPr>
          <w:b/>
          <w:bCs/>
        </w:rPr>
        <w:t>Curriculares:</w:t>
      </w:r>
    </w:p>
    <w:p w14:paraId="40CFAAE7" w14:textId="79DC4584" w:rsidR="007F646C" w:rsidRDefault="007F646C" w:rsidP="007F646C">
      <w:r>
        <w:t>informática</w:t>
      </w:r>
    </w:p>
    <w:p w14:paraId="1A2D8CF1" w14:textId="476A0D68" w:rsidR="007F646C" w:rsidRDefault="007F646C" w:rsidP="007F646C">
      <w:r>
        <w:t xml:space="preserve">Piano </w:t>
      </w:r>
    </w:p>
    <w:p w14:paraId="6F08FE9E" w14:textId="3F431CFE" w:rsidR="007F646C" w:rsidRDefault="007F646C" w:rsidP="007F646C">
      <w:r>
        <w:t xml:space="preserve"> cello</w:t>
      </w:r>
    </w:p>
    <w:p w14:paraId="7B8134A2" w14:textId="77777777" w:rsidR="007F646C" w:rsidRDefault="007F646C" w:rsidP="007F646C">
      <w:r>
        <w:t xml:space="preserve">Fútbol </w:t>
      </w:r>
    </w:p>
    <w:p w14:paraId="2861052E" w14:textId="6B5DB410" w:rsidR="007F646C" w:rsidRDefault="007F646C" w:rsidP="007F646C">
      <w:r>
        <w:t>B</w:t>
      </w:r>
      <w:r>
        <w:t>ásquetbol</w:t>
      </w:r>
    </w:p>
    <w:p w14:paraId="7B7158F7" w14:textId="27571918" w:rsidR="007F646C" w:rsidRDefault="007F646C" w:rsidP="007F646C">
      <w:r>
        <w:t xml:space="preserve"> </w:t>
      </w:r>
      <w:r>
        <w:t>V</w:t>
      </w:r>
      <w:r>
        <w:t>oleibol</w:t>
      </w:r>
    </w:p>
    <w:p w14:paraId="3C6F700E" w14:textId="77777777" w:rsidR="007F646C" w:rsidRDefault="007F646C" w:rsidP="007F646C"/>
    <w:p w14:paraId="1A2AA181" w14:textId="77777777" w:rsidR="007F646C" w:rsidRPr="007F646C" w:rsidRDefault="007F646C" w:rsidP="007F646C">
      <w:pPr>
        <w:rPr>
          <w:b/>
          <w:bCs/>
        </w:rPr>
      </w:pPr>
      <w:r w:rsidRPr="007F646C">
        <w:rPr>
          <w:b/>
          <w:bCs/>
        </w:rPr>
        <w:t>Extracurriculares:</w:t>
      </w:r>
    </w:p>
    <w:p w14:paraId="70829239" w14:textId="77777777" w:rsidR="007F646C" w:rsidRDefault="007F646C" w:rsidP="007F646C">
      <w:r>
        <w:t>Guitarra y saxofón</w:t>
      </w:r>
    </w:p>
    <w:p w14:paraId="5C309608" w14:textId="77777777" w:rsidR="007F646C" w:rsidRDefault="007F646C" w:rsidP="007F646C">
      <w:r>
        <w:t>Batería y canto</w:t>
      </w:r>
    </w:p>
    <w:p w14:paraId="4EF89E87" w14:textId="77777777" w:rsidR="007F646C" w:rsidRDefault="007F646C" w:rsidP="007F646C">
      <w:r>
        <w:lastRenderedPageBreak/>
        <w:t xml:space="preserve">Ping </w:t>
      </w:r>
      <w:proofErr w:type="spellStart"/>
      <w:r>
        <w:t>pong</w:t>
      </w:r>
      <w:proofErr w:type="spellEnd"/>
    </w:p>
    <w:p w14:paraId="32E670EB" w14:textId="77777777" w:rsidR="007F646C" w:rsidRDefault="007F646C" w:rsidP="007F646C">
      <w:r>
        <w:t>Robótica</w:t>
      </w:r>
    </w:p>
    <w:p w14:paraId="4D86B2F9" w14:textId="77777777" w:rsidR="007F646C" w:rsidRDefault="007F646C" w:rsidP="007F646C"/>
    <w:p w14:paraId="438CDEDC" w14:textId="77777777" w:rsidR="007F646C" w:rsidRPr="007F646C" w:rsidRDefault="007F646C" w:rsidP="007F646C">
      <w:pPr>
        <w:rPr>
          <w:b/>
          <w:bCs/>
        </w:rPr>
      </w:pPr>
      <w:r w:rsidRPr="007F646C">
        <w:rPr>
          <w:b/>
          <w:bCs/>
        </w:rPr>
        <w:t>Orientación vocacional talleres:</w:t>
      </w:r>
    </w:p>
    <w:p w14:paraId="0E4E870D" w14:textId="77777777" w:rsidR="007F646C" w:rsidRDefault="007F646C" w:rsidP="007F646C"/>
    <w:p w14:paraId="759FAB20" w14:textId="77777777" w:rsidR="007F646C" w:rsidRDefault="007F646C" w:rsidP="007F646C">
      <w:r>
        <w:t>Photoshop</w:t>
      </w:r>
    </w:p>
    <w:p w14:paraId="1D4F111B" w14:textId="77777777" w:rsidR="007F646C" w:rsidRDefault="007F646C" w:rsidP="007F646C">
      <w:r>
        <w:t xml:space="preserve">Fotografía </w:t>
      </w:r>
    </w:p>
    <w:p w14:paraId="008702E8" w14:textId="1D69DBAF" w:rsidR="007F646C" w:rsidRDefault="007F646C" w:rsidP="007F646C">
      <w:r>
        <w:t>M</w:t>
      </w:r>
      <w:r>
        <w:t>ecatrónica</w:t>
      </w:r>
    </w:p>
    <w:p w14:paraId="65CA9242" w14:textId="77777777" w:rsidR="007F646C" w:rsidRDefault="007F646C" w:rsidP="007F646C">
      <w:r>
        <w:t xml:space="preserve"> diseño y comunicación </w:t>
      </w:r>
    </w:p>
    <w:p w14:paraId="3FD6DA90" w14:textId="77777777" w:rsidR="007F646C" w:rsidRDefault="007F646C" w:rsidP="007F646C">
      <w:r>
        <w:t xml:space="preserve">psicología y nutrición </w:t>
      </w:r>
    </w:p>
    <w:p w14:paraId="77891387" w14:textId="2759EC9C" w:rsidR="00685D1B" w:rsidRDefault="007F646C" w:rsidP="007F646C">
      <w:r>
        <w:t>paleontología y arqueología</w:t>
      </w:r>
    </w:p>
    <w:sectPr w:rsidR="00685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6C"/>
    <w:rsid w:val="003B5F22"/>
    <w:rsid w:val="00624FA8"/>
    <w:rsid w:val="00685D1B"/>
    <w:rsid w:val="007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5EE4"/>
  <w15:chartTrackingRefBased/>
  <w15:docId w15:val="{0CCD0C1D-CB3B-46EA-BBD4-F2AD5059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 DISEÑO 1</dc:creator>
  <cp:keywords/>
  <dc:description/>
  <cp:lastModifiedBy>UHA DISEÑO 1</cp:lastModifiedBy>
  <cp:revision>1</cp:revision>
  <dcterms:created xsi:type="dcterms:W3CDTF">2023-12-28T22:42:00Z</dcterms:created>
  <dcterms:modified xsi:type="dcterms:W3CDTF">2023-12-28T23:10:00Z</dcterms:modified>
</cp:coreProperties>
</file>